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765AE0" w:rsidRDefault="00765AE0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</w:t>
      </w:r>
      <w:r w:rsidR="00DE773B">
        <w:rPr>
          <w:rFonts w:ascii="GHEA Grapalat" w:hAnsi="GHEA Grapalat" w:cs="Sylfaen"/>
          <w:b w:val="0"/>
          <w:sz w:val="20"/>
          <w:u w:val="single"/>
          <w:lang w:val="af-ZA"/>
        </w:rPr>
        <w:t>ԿԲԱ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>-ԳՀԱՊՁԲ-2</w:t>
      </w:r>
      <w:r w:rsidR="00EA71B5">
        <w:rPr>
          <w:rFonts w:ascii="GHEA Grapalat" w:hAnsi="GHEA Grapalat" w:cs="Sylfaen"/>
          <w:b w:val="0"/>
          <w:sz w:val="20"/>
          <w:u w:val="single"/>
          <w:lang w:val="hy-AM"/>
        </w:rPr>
        <w:t>4</w:t>
      </w:r>
      <w:r w:rsidR="0050579C">
        <w:rPr>
          <w:rFonts w:ascii="GHEA Grapalat" w:hAnsi="GHEA Grapalat" w:cs="Sylfaen"/>
          <w:b w:val="0"/>
          <w:sz w:val="20"/>
          <w:u w:val="single"/>
          <w:lang w:val="af-ZA"/>
        </w:rPr>
        <w:t>/</w:t>
      </w:r>
      <w:r w:rsidR="00A028A6">
        <w:rPr>
          <w:rFonts w:ascii="GHEA Grapalat" w:hAnsi="GHEA Grapalat" w:cs="Sylfaen"/>
          <w:b w:val="0"/>
          <w:sz w:val="20"/>
          <w:u w:val="single"/>
          <w:lang w:val="af-ZA"/>
        </w:rPr>
        <w:t>3</w:t>
      </w:r>
    </w:p>
    <w:p w:rsidR="00765AE0" w:rsidRDefault="00765AE0" w:rsidP="00765AE0">
      <w:pPr>
        <w:rPr>
          <w:lang w:val="af-ZA"/>
        </w:rPr>
      </w:pPr>
    </w:p>
    <w:p w:rsidR="00765AE0" w:rsidRDefault="00765AE0" w:rsidP="00765AE0">
      <w:pPr>
        <w:rPr>
          <w:lang w:val="af-ZA"/>
        </w:rPr>
      </w:pPr>
    </w:p>
    <w:p w:rsidR="00765AE0" w:rsidRDefault="00765AE0" w:rsidP="00765AE0">
      <w:pPr>
        <w:rPr>
          <w:lang w:val="af-ZA"/>
        </w:rPr>
      </w:pPr>
    </w:p>
    <w:p w:rsidR="00765AE0" w:rsidRPr="00765AE0" w:rsidRDefault="00765AE0" w:rsidP="00765AE0">
      <w:pPr>
        <w:rPr>
          <w:lang w:val="af-ZA"/>
        </w:rPr>
      </w:pPr>
    </w:p>
    <w:p w:rsidR="00D732C4" w:rsidRDefault="009128EC" w:rsidP="00DE77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</w:t>
      </w:r>
      <w:r w:rsidR="00DE773B">
        <w:rPr>
          <w:rFonts w:ascii="GHEA Grapalat" w:hAnsi="GHEA Grapalat" w:cs="Sylfaen"/>
          <w:sz w:val="20"/>
          <w:lang w:val="af-ZA"/>
        </w:rPr>
        <w:t>Կարմիրգյուղի ԲԱ</w:t>
      </w:r>
      <w:r>
        <w:rPr>
          <w:rFonts w:ascii="GHEA Grapalat" w:hAnsi="GHEA Grapalat" w:cs="Sylfaen"/>
          <w:sz w:val="20"/>
          <w:lang w:val="af-ZA"/>
        </w:rPr>
        <w:t>&gt;&gt;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E773B">
        <w:rPr>
          <w:rFonts w:ascii="GHEA Grapalat" w:hAnsi="GHEA Grapalat" w:cs="Sylfaen"/>
          <w:sz w:val="20"/>
          <w:lang w:val="af-ZA"/>
        </w:rPr>
        <w:t>ՊՈԱԿ</w:t>
      </w:r>
      <w:r>
        <w:rPr>
          <w:rFonts w:ascii="GHEA Grapalat" w:hAnsi="GHEA Grapalat" w:cs="Sylfaen"/>
          <w:sz w:val="20"/>
          <w:lang w:val="af-ZA"/>
        </w:rPr>
        <w:t xml:space="preserve">–ն 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DE773B">
        <w:rPr>
          <w:rFonts w:ascii="GHEA Grapalat" w:hAnsi="GHEA Grapalat" w:cs="Sylfaen"/>
          <w:sz w:val="20"/>
          <w:lang w:val="af-ZA"/>
        </w:rPr>
        <w:t xml:space="preserve"> բժշկական նշանակության ապրանքների </w:t>
      </w:r>
      <w:r w:rsidR="00D732C4">
        <w:rPr>
          <w:rFonts w:ascii="GHEA Grapalat" w:hAnsi="GHEA Grapalat" w:cs="Sylfaen"/>
          <w:sz w:val="12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D732C4">
        <w:rPr>
          <w:rFonts w:ascii="GHEA Grapalat" w:hAnsi="GHEA Grapalat" w:cs="Sylfaen"/>
          <w:sz w:val="20"/>
          <w:lang w:val="af-ZA"/>
        </w:rPr>
        <w:t xml:space="preserve">բերման նպատակով </w:t>
      </w:r>
      <w:r>
        <w:rPr>
          <w:rFonts w:ascii="GHEA Grapalat" w:hAnsi="GHEA Grapalat" w:cs="Sylfaen"/>
          <w:sz w:val="20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</w:t>
      </w:r>
      <w:r w:rsidR="00DE773B">
        <w:rPr>
          <w:rFonts w:ascii="GHEA Grapalat" w:hAnsi="GHEA Grapalat" w:cs="Sylfaen"/>
          <w:sz w:val="20"/>
          <w:lang w:val="af-ZA"/>
        </w:rPr>
        <w:t>ԿԲԱ-</w:t>
      </w:r>
      <w:r w:rsidR="00436052">
        <w:rPr>
          <w:rFonts w:ascii="GHEA Grapalat" w:hAnsi="GHEA Grapalat" w:cs="Sylfaen"/>
          <w:sz w:val="20"/>
          <w:lang w:val="af-ZA"/>
        </w:rPr>
        <w:t>ԳՀԱՊՁԲ-2</w:t>
      </w:r>
      <w:r w:rsidR="00EA71B5">
        <w:rPr>
          <w:rFonts w:ascii="GHEA Grapalat" w:hAnsi="GHEA Grapalat" w:cs="Sylfaen"/>
          <w:sz w:val="20"/>
          <w:lang w:val="af-ZA"/>
        </w:rPr>
        <w:t>4/</w:t>
      </w:r>
      <w:r w:rsidR="00A028A6">
        <w:rPr>
          <w:rFonts w:ascii="GHEA Grapalat" w:hAnsi="GHEA Grapalat" w:cs="Sylfaen"/>
          <w:sz w:val="20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    </w:t>
      </w:r>
      <w:r w:rsidR="00D732C4"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 w:cs="Sylfaen"/>
          <w:sz w:val="20"/>
          <w:lang w:val="af-ZA"/>
        </w:rPr>
        <w:t xml:space="preserve">    </w:t>
      </w:r>
      <w:r w:rsidR="00D732C4">
        <w:rPr>
          <w:rFonts w:ascii="GHEA Grapalat" w:hAnsi="GHEA Grapalat" w:cs="Sylfaen"/>
          <w:sz w:val="20"/>
          <w:lang w:val="af-ZA"/>
        </w:rPr>
        <w:t xml:space="preserve"> գնման ընթացակարգը </w:t>
      </w:r>
      <w:r w:rsidR="00DE773B">
        <w:rPr>
          <w:rFonts w:ascii="GHEA Grapalat" w:hAnsi="GHEA Grapalat" w:cs="Sylfaen"/>
          <w:sz w:val="20"/>
          <w:lang w:val="af-ZA"/>
        </w:rPr>
        <w:t xml:space="preserve">  ներքոհիշյալ չափաբաժինների  համար </w:t>
      </w:r>
      <w:r w:rsidR="00D732C4">
        <w:rPr>
          <w:rFonts w:ascii="GHEA Grapalat" w:hAnsi="GHEA Grapalat" w:cs="Sylfaen"/>
          <w:sz w:val="20"/>
          <w:lang w:val="af-ZA"/>
        </w:rPr>
        <w:t xml:space="preserve">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A028A6" w:rsidRDefault="00A028A6" w:rsidP="00DE773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3613"/>
        <w:gridCol w:w="1714"/>
        <w:gridCol w:w="2294"/>
        <w:gridCol w:w="1899"/>
      </w:tblGrid>
      <w:tr w:rsidR="00A72AAE" w:rsidRPr="000D0C32" w:rsidTr="004637AF">
        <w:trPr>
          <w:trHeight w:val="62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առարկայի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համապատասխան</w:t>
            </w:r>
            <w:r w:rsidR="008B2965"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A028A6" w:rsidRPr="000D0C32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028A6" w:rsidRDefault="00A02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ամոքսիցիլին կլավուլանաթթու 156/5 </w:t>
            </w:r>
          </w:p>
        </w:tc>
        <w:tc>
          <w:tcPr>
            <w:tcW w:w="1714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A028A6" w:rsidRPr="00F13074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A028A6" w:rsidRPr="00F13074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28A6" w:rsidRPr="000D0C32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028A6" w:rsidRDefault="00A028A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նատրիումի թիոսուլֆատ  30%-5,0</w:t>
            </w:r>
          </w:p>
        </w:tc>
        <w:tc>
          <w:tcPr>
            <w:tcW w:w="1714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881CF7" w:rsidRPr="00F13074" w:rsidRDefault="00881CF7" w:rsidP="00881CF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A028A6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28A6" w:rsidRPr="000D0C32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կետոպրոֆեն </w:t>
            </w:r>
          </w:p>
        </w:tc>
        <w:tc>
          <w:tcPr>
            <w:tcW w:w="1714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881CF7" w:rsidRPr="00F13074" w:rsidRDefault="00881CF7" w:rsidP="00881CF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A028A6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28A6" w:rsidRPr="000D0C32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19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Ժանեի ներարկիչ</w:t>
            </w:r>
          </w:p>
        </w:tc>
        <w:tc>
          <w:tcPr>
            <w:tcW w:w="1714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881CF7" w:rsidRPr="00F13074" w:rsidRDefault="00881CF7" w:rsidP="00881CF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A028A6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028A6" w:rsidRPr="000D0C32" w:rsidTr="00B12778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A028A6" w:rsidRDefault="00A028A6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Ստերիլ անձեռոցիկ</w:t>
            </w:r>
          </w:p>
        </w:tc>
        <w:tc>
          <w:tcPr>
            <w:tcW w:w="1714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881CF7" w:rsidRPr="00F13074" w:rsidRDefault="00881CF7" w:rsidP="00881CF7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 </w:t>
            </w:r>
            <w:r w:rsidRPr="00F13074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A028A6" w:rsidRDefault="00A028A6" w:rsidP="00EA71B5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A028A6" w:rsidRPr="000D0C32" w:rsidRDefault="00A028A6" w:rsidP="00EA71B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C44C4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2C44C4" w:rsidRPr="00A7446E" w:rsidRDefault="00DE773B" w:rsidP="0079528E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ԿԲԱ</w:t>
      </w:r>
      <w:r w:rsidR="009128EC">
        <w:rPr>
          <w:rFonts w:ascii="GHEA Grapalat" w:hAnsi="GHEA Grapalat" w:cs="Sylfaen"/>
          <w:sz w:val="20"/>
          <w:u w:val="single"/>
          <w:lang w:val="af-ZA"/>
        </w:rPr>
        <w:t>-ԳՀԱՊՁԲ-2</w:t>
      </w:r>
      <w:r w:rsidR="00EA71B5">
        <w:rPr>
          <w:rFonts w:ascii="GHEA Grapalat" w:hAnsi="GHEA Grapalat" w:cs="Sylfaen"/>
          <w:sz w:val="20"/>
          <w:u w:val="single"/>
          <w:lang w:val="hy-AM"/>
        </w:rPr>
        <w:t>4</w:t>
      </w:r>
      <w:r w:rsidR="0050579C">
        <w:rPr>
          <w:rFonts w:ascii="GHEA Grapalat" w:hAnsi="GHEA Grapalat" w:cs="Sylfaen"/>
          <w:sz w:val="20"/>
          <w:u w:val="single"/>
          <w:lang w:val="af-ZA"/>
        </w:rPr>
        <w:t>/</w:t>
      </w:r>
      <w:r w:rsidR="00A028A6">
        <w:rPr>
          <w:rFonts w:ascii="GHEA Grapalat" w:hAnsi="GHEA Grapalat" w:cs="Sylfaen"/>
          <w:sz w:val="20"/>
          <w:u w:val="single"/>
          <w:lang w:val="af-ZA"/>
        </w:rPr>
        <w:t>3</w:t>
      </w:r>
      <w:r w:rsidR="0079528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9128EC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2C44C4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 w:rsidR="002C44C4"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Default="002C44C4" w:rsidP="0079528E">
      <w:pPr>
        <w:spacing w:line="20" w:lineRule="atLeast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4637AF" w:rsidRPr="00EA309E" w:rsidRDefault="004637AF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</w:t>
      </w:r>
      <w:r w:rsidR="00DE773B">
        <w:rPr>
          <w:rFonts w:ascii="GHEA Grapalat" w:hAnsi="GHEA Grapalat"/>
          <w:b/>
          <w:i/>
          <w:sz w:val="20"/>
          <w:lang w:val="af-ZA"/>
        </w:rPr>
        <w:t>Կարմիրգյուղի ԲԱ</w:t>
      </w:r>
      <w:r w:rsidR="00EB59F7">
        <w:rPr>
          <w:rFonts w:ascii="GHEA Grapalat" w:hAnsi="GHEA Grapalat"/>
          <w:b/>
          <w:i/>
          <w:sz w:val="20"/>
          <w:lang w:val="af-ZA"/>
        </w:rPr>
        <w:t xml:space="preserve">&gt;&gt;  </w:t>
      </w:r>
      <w:r w:rsidR="00DE773B">
        <w:rPr>
          <w:rFonts w:ascii="GHEA Grapalat" w:hAnsi="GHEA Grapalat"/>
          <w:b/>
          <w:i/>
          <w:sz w:val="20"/>
          <w:lang w:val="af-ZA"/>
        </w:rPr>
        <w:t>ՊՈԱԿ</w:t>
      </w: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4E7A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4E7A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154E7A" w:rsidRPr="00335F28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154E7A" w:rsidRPr="00335F28" w:rsidRDefault="00154E7A" w:rsidP="00154E7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154E7A" w:rsidRDefault="00154E7A" w:rsidP="00154E7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 xml:space="preserve">КБА-ГАПТЗБ-2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 xml:space="preserve">4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/3</w:t>
      </w:r>
    </w:p>
    <w:p w:rsidR="00154E7A" w:rsidRDefault="00154E7A" w:rsidP="00154E7A">
      <w:pPr>
        <w:rPr>
          <w:lang w:val="af-ZA"/>
        </w:rPr>
      </w:pPr>
    </w:p>
    <w:p w:rsidR="00154E7A" w:rsidRDefault="00154E7A" w:rsidP="00154E7A">
      <w:pPr>
        <w:rPr>
          <w:lang w:val="af-ZA"/>
        </w:rPr>
      </w:pPr>
    </w:p>
    <w:p w:rsidR="00154E7A" w:rsidRDefault="00154E7A" w:rsidP="00154E7A">
      <w:pPr>
        <w:rPr>
          <w:lang w:val="af-ZA"/>
        </w:rPr>
      </w:pPr>
    </w:p>
    <w:p w:rsidR="00154E7A" w:rsidRPr="00765AE0" w:rsidRDefault="00154E7A" w:rsidP="00154E7A">
      <w:pPr>
        <w:rPr>
          <w:lang w:val="af-ZA"/>
        </w:rPr>
      </w:pPr>
    </w:p>
    <w:p w:rsidR="00154E7A" w:rsidRDefault="00154E7A" w:rsidP="00154E7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ГНОК «Кармиргюх Б.А.» представляет медицинскую продукцию для своих нужд ниже</w:t>
      </w:r>
      <w:r>
        <w:rPr>
          <w:rFonts w:ascii="GHEA Grapalat" w:hAnsi="GHEA Grapalat" w:cs="Sylfaen"/>
          <w:sz w:val="12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Сведения о признании процедуры закупки, организуемой в целях закупки с кодом KBA-GHACPZB-24/3, несуществующей по нижеуказанным частям:</w:t>
      </w:r>
    </w:p>
    <w:p w:rsidR="00154E7A" w:rsidRDefault="00154E7A" w:rsidP="00154E7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3613"/>
        <w:gridCol w:w="1714"/>
        <w:gridCol w:w="2294"/>
        <w:gridCol w:w="1899"/>
      </w:tblGrid>
      <w:tr w:rsidR="00154E7A" w:rsidRPr="00154E7A" w:rsidTr="00C9562D">
        <w:trPr>
          <w:trHeight w:val="62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Pr="0079528E" w:rsidRDefault="00154E7A" w:rsidP="00C9562D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Pr="0079528E" w:rsidRDefault="00154E7A" w:rsidP="00C9562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предмет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описание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54E7A" w:rsidRPr="0079528E" w:rsidRDefault="00154E7A" w:rsidP="00C9562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участники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такие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случай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54E7A" w:rsidRPr="0079528E" w:rsidRDefault="00154E7A" w:rsidP="00C9562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является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быть объявлено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по данным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«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РА»: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закона​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статьи​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часть</w:t>
            </w:r>
          </w:p>
          <w:p w:rsidR="00154E7A" w:rsidRPr="0079528E" w:rsidRDefault="00154E7A" w:rsidP="00C9562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выделять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соответствующий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линия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154E7A" w:rsidRPr="0079528E" w:rsidRDefault="00154E7A" w:rsidP="00C9562D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Покупка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процедура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несуществующий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анонсировать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оправдание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касательно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кратко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информация</w:t>
            </w:r>
          </w:p>
        </w:tc>
      </w:tr>
      <w:tr w:rsidR="00154E7A" w:rsidRPr="000D0C32" w:rsidTr="00C9562D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Default="00154E7A" w:rsidP="00C956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амоксициллин клавулановая кислота 156/5</w:t>
            </w:r>
          </w:p>
        </w:tc>
        <w:tc>
          <w:tcPr>
            <w:tcW w:w="1714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54E7A" w:rsidRPr="000D0C32" w:rsidTr="00C9562D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Default="00154E7A" w:rsidP="00C9562D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тиосульфат натрия 30%-5,0</w:t>
            </w:r>
          </w:p>
        </w:tc>
        <w:tc>
          <w:tcPr>
            <w:tcW w:w="1714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154E7A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54E7A" w:rsidRPr="000D0C32" w:rsidTr="00C9562D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кетопрофен</w:t>
            </w:r>
          </w:p>
        </w:tc>
        <w:tc>
          <w:tcPr>
            <w:tcW w:w="1714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154E7A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54E7A" w:rsidRPr="000D0C32" w:rsidTr="00C9562D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19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шприц Джейн</w:t>
            </w:r>
          </w:p>
        </w:tc>
        <w:tc>
          <w:tcPr>
            <w:tcW w:w="1714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154E7A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54E7A" w:rsidRPr="000D0C32" w:rsidTr="00C9562D">
        <w:trPr>
          <w:trHeight w:val="23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22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154E7A" w:rsidRDefault="00154E7A" w:rsidP="00C9562D">
            <w:pPr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Стерильная салфетка</w:t>
            </w:r>
          </w:p>
        </w:tc>
        <w:tc>
          <w:tcPr>
            <w:tcW w:w="1714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154E7A" w:rsidRPr="00F13074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F13074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  <w:p w:rsidR="00154E7A" w:rsidRDefault="00154E7A" w:rsidP="00C9562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</w:p>
        </w:tc>
        <w:tc>
          <w:tcPr>
            <w:tcW w:w="1899" w:type="dxa"/>
            <w:shd w:val="clear" w:color="auto" w:fill="auto"/>
          </w:tcPr>
          <w:p w:rsidR="00154E7A" w:rsidRPr="000D0C32" w:rsidRDefault="00154E7A" w:rsidP="00C956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54E7A" w:rsidRDefault="00154E7A" w:rsidP="00154E7A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Подарок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заявление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связанный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дополнительный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информация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получать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для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может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ты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применять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154E7A" w:rsidRPr="00A7446E" w:rsidRDefault="00154E7A" w:rsidP="00154E7A">
      <w:pPr>
        <w:spacing w:line="2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закупок </w:t>
      </w:r>
      <w:r>
        <w:rPr>
          <w:rFonts w:ascii="GHEA Grapalat" w:hAnsi="GHEA Grapalat" w:cs="Sylfaen"/>
          <w:sz w:val="20"/>
          <w:lang w:val="af-ZA"/>
        </w:rPr>
        <w:t xml:space="preserve">Лилит Галакчян с кодом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 xml:space="preserve">KBA-GHAPZB-2 </w:t>
      </w:r>
      <w:r>
        <w:rPr>
          <w:rFonts w:ascii="GHEA Grapalat" w:hAnsi="GHEA Grapalat" w:cs="Sylfaen"/>
          <w:sz w:val="20"/>
          <w:u w:val="single"/>
          <w:lang w:val="hy-AM"/>
        </w:rPr>
        <w:t>4/3 .</w:t>
      </w:r>
    </w:p>
    <w:p w:rsidR="00154E7A" w:rsidRPr="00EA309E" w:rsidRDefault="00154E7A" w:rsidP="00154E7A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 w:rsidRPr="00EA309E"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54E7A" w:rsidRDefault="00154E7A" w:rsidP="00154E7A">
      <w:pPr>
        <w:spacing w:line="20" w:lineRule="atLeast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54E7A" w:rsidRPr="00EA309E" w:rsidRDefault="00154E7A" w:rsidP="00154E7A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НООК «Кармиргюх БА»</w:t>
      </w: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54E7A" w:rsidRDefault="00154E7A" w:rsidP="00154E7A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55DEB" w:rsidRDefault="00655DE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sectPr w:rsidR="00655DEB" w:rsidSect="0079528E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91" w:rsidRDefault="00374291">
      <w:r>
        <w:separator/>
      </w:r>
    </w:p>
  </w:endnote>
  <w:endnote w:type="continuationSeparator" w:id="1">
    <w:p w:rsidR="00374291" w:rsidRDefault="0037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91" w:rsidRDefault="00374291">
      <w:r>
        <w:separator/>
      </w:r>
    </w:p>
  </w:footnote>
  <w:footnote w:type="continuationSeparator" w:id="1">
    <w:p w:rsidR="00374291" w:rsidRDefault="0037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41D0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5E12"/>
    <w:rsid w:val="000C6B8B"/>
    <w:rsid w:val="000D0C32"/>
    <w:rsid w:val="000D3C84"/>
    <w:rsid w:val="000F5C61"/>
    <w:rsid w:val="00100D10"/>
    <w:rsid w:val="00102A32"/>
    <w:rsid w:val="001038C8"/>
    <w:rsid w:val="00120E57"/>
    <w:rsid w:val="00124077"/>
    <w:rsid w:val="00125AFF"/>
    <w:rsid w:val="00131A8A"/>
    <w:rsid w:val="00132E94"/>
    <w:rsid w:val="00134BB3"/>
    <w:rsid w:val="001466A8"/>
    <w:rsid w:val="00154E7A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388E"/>
    <w:rsid w:val="0022406C"/>
    <w:rsid w:val="00226F64"/>
    <w:rsid w:val="00231E3A"/>
    <w:rsid w:val="00237045"/>
    <w:rsid w:val="00237D02"/>
    <w:rsid w:val="00245FAF"/>
    <w:rsid w:val="0026753B"/>
    <w:rsid w:val="002827E6"/>
    <w:rsid w:val="00292F83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74291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36052"/>
    <w:rsid w:val="00441E90"/>
    <w:rsid w:val="00454284"/>
    <w:rsid w:val="004637AF"/>
    <w:rsid w:val="00467A9D"/>
    <w:rsid w:val="00472424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0579C"/>
    <w:rsid w:val="00531EA4"/>
    <w:rsid w:val="00545588"/>
    <w:rsid w:val="005645A0"/>
    <w:rsid w:val="00565F1E"/>
    <w:rsid w:val="005676AA"/>
    <w:rsid w:val="00584131"/>
    <w:rsid w:val="00586A35"/>
    <w:rsid w:val="0059197C"/>
    <w:rsid w:val="00596011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335B3"/>
    <w:rsid w:val="0064019E"/>
    <w:rsid w:val="00644FD7"/>
    <w:rsid w:val="00652B69"/>
    <w:rsid w:val="006538D5"/>
    <w:rsid w:val="00655074"/>
    <w:rsid w:val="006557FC"/>
    <w:rsid w:val="00655DEB"/>
    <w:rsid w:val="00673895"/>
    <w:rsid w:val="00683E3A"/>
    <w:rsid w:val="00686425"/>
    <w:rsid w:val="00686CB4"/>
    <w:rsid w:val="006B7B4E"/>
    <w:rsid w:val="006E3094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37DB0"/>
    <w:rsid w:val="007430B8"/>
    <w:rsid w:val="00743D8B"/>
    <w:rsid w:val="007443A1"/>
    <w:rsid w:val="007513A1"/>
    <w:rsid w:val="00754D3A"/>
    <w:rsid w:val="0075655D"/>
    <w:rsid w:val="00760AA2"/>
    <w:rsid w:val="00765AE0"/>
    <w:rsid w:val="00765F01"/>
    <w:rsid w:val="0079528E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1CF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4BB6"/>
    <w:rsid w:val="0099697A"/>
    <w:rsid w:val="009B63BC"/>
    <w:rsid w:val="009B75F2"/>
    <w:rsid w:val="009D3A60"/>
    <w:rsid w:val="009E5F93"/>
    <w:rsid w:val="009F5D08"/>
    <w:rsid w:val="00A028A6"/>
    <w:rsid w:val="00A03098"/>
    <w:rsid w:val="00A30C0F"/>
    <w:rsid w:val="00A330B1"/>
    <w:rsid w:val="00A36B72"/>
    <w:rsid w:val="00A70700"/>
    <w:rsid w:val="00A72AAE"/>
    <w:rsid w:val="00AA3EEB"/>
    <w:rsid w:val="00AA698E"/>
    <w:rsid w:val="00AB1F7F"/>
    <w:rsid w:val="00AB253E"/>
    <w:rsid w:val="00AB2D08"/>
    <w:rsid w:val="00AD158C"/>
    <w:rsid w:val="00AD5F58"/>
    <w:rsid w:val="00AE44F0"/>
    <w:rsid w:val="00AE7C17"/>
    <w:rsid w:val="00B036F7"/>
    <w:rsid w:val="00B06F5C"/>
    <w:rsid w:val="00B10495"/>
    <w:rsid w:val="00B12778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85838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0AF6"/>
    <w:rsid w:val="00C225E2"/>
    <w:rsid w:val="00C51538"/>
    <w:rsid w:val="00C54035"/>
    <w:rsid w:val="00C56677"/>
    <w:rsid w:val="00C639F2"/>
    <w:rsid w:val="00C90538"/>
    <w:rsid w:val="00C926B7"/>
    <w:rsid w:val="00CA6069"/>
    <w:rsid w:val="00CB3E00"/>
    <w:rsid w:val="00CC482C"/>
    <w:rsid w:val="00CD6DD7"/>
    <w:rsid w:val="00CE2FA4"/>
    <w:rsid w:val="00CE5759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DE4601"/>
    <w:rsid w:val="00DE773B"/>
    <w:rsid w:val="00E14174"/>
    <w:rsid w:val="00E24AA7"/>
    <w:rsid w:val="00E359C1"/>
    <w:rsid w:val="00E476D2"/>
    <w:rsid w:val="00E55395"/>
    <w:rsid w:val="00E55F33"/>
    <w:rsid w:val="00E615C8"/>
    <w:rsid w:val="00E63772"/>
    <w:rsid w:val="00E64A35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A71B5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568C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E64C5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3</cp:revision>
  <cp:lastPrinted>2024-05-03T06:53:00Z</cp:lastPrinted>
  <dcterms:created xsi:type="dcterms:W3CDTF">2024-05-03T06:51:00Z</dcterms:created>
  <dcterms:modified xsi:type="dcterms:W3CDTF">2024-05-03T06:53:00Z</dcterms:modified>
</cp:coreProperties>
</file>